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27E" w:rsidRDefault="0048027E" w:rsidP="004802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320516">
        <w:rPr>
          <w:rFonts w:ascii="Times New Roman" w:hAnsi="Times New Roman" w:cs="Times New Roman"/>
          <w:b/>
          <w:sz w:val="28"/>
        </w:rPr>
        <w:t xml:space="preserve">ГРАФИК </w:t>
      </w:r>
      <w:r>
        <w:rPr>
          <w:rFonts w:ascii="Times New Roman" w:hAnsi="Times New Roman" w:cs="Times New Roman"/>
          <w:b/>
          <w:sz w:val="28"/>
        </w:rPr>
        <w:t>ЛИНЕЕК</w:t>
      </w:r>
    </w:p>
    <w:p w:rsidR="0048027E" w:rsidRDefault="0048027E" w:rsidP="004802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МБОУ «Средняя общеобразовательная школа №5»</w:t>
      </w:r>
    </w:p>
    <w:p w:rsidR="0048027E" w:rsidRDefault="0048027E" w:rsidP="004802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2"/>
        <w:gridCol w:w="2550"/>
        <w:gridCol w:w="2552"/>
        <w:gridCol w:w="3367"/>
      </w:tblGrid>
      <w:tr w:rsidR="0048027E" w:rsidTr="0048027E">
        <w:tc>
          <w:tcPr>
            <w:tcW w:w="1102" w:type="dxa"/>
          </w:tcPr>
          <w:p w:rsidR="0048027E" w:rsidRDefault="0048027E" w:rsidP="0048027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2550" w:type="dxa"/>
          </w:tcPr>
          <w:p w:rsidR="0048027E" w:rsidRDefault="0048027E" w:rsidP="0048027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КЛАССЫ</w:t>
            </w:r>
          </w:p>
        </w:tc>
        <w:tc>
          <w:tcPr>
            <w:tcW w:w="2552" w:type="dxa"/>
          </w:tcPr>
          <w:p w:rsidR="0048027E" w:rsidRDefault="0048027E" w:rsidP="0048027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ВРЕМЯ ПРОВЕДЕНИЯ</w:t>
            </w:r>
          </w:p>
        </w:tc>
        <w:tc>
          <w:tcPr>
            <w:tcW w:w="3367" w:type="dxa"/>
          </w:tcPr>
          <w:p w:rsidR="0048027E" w:rsidRDefault="0048027E" w:rsidP="0048027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ОТВЕТСТВЕННЫЕ</w:t>
            </w:r>
          </w:p>
        </w:tc>
      </w:tr>
      <w:tr w:rsidR="0048027E" w:rsidTr="0048027E">
        <w:tc>
          <w:tcPr>
            <w:tcW w:w="1102" w:type="dxa"/>
          </w:tcPr>
          <w:p w:rsidR="0048027E" w:rsidRDefault="0048027E" w:rsidP="0048027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1.</w:t>
            </w:r>
          </w:p>
        </w:tc>
        <w:tc>
          <w:tcPr>
            <w:tcW w:w="2550" w:type="dxa"/>
          </w:tcPr>
          <w:p w:rsidR="0048027E" w:rsidRDefault="0048027E" w:rsidP="0048027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1А, 11 класс</w:t>
            </w:r>
          </w:p>
          <w:p w:rsidR="0048027E" w:rsidRDefault="0048027E" w:rsidP="0048027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Отряд «ЮНАРМИЯ»</w:t>
            </w:r>
          </w:p>
          <w:p w:rsidR="0048027E" w:rsidRDefault="0048027E" w:rsidP="0048027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Отряд «ВИТЯЗЬ»</w:t>
            </w:r>
          </w:p>
        </w:tc>
        <w:tc>
          <w:tcPr>
            <w:tcW w:w="2552" w:type="dxa"/>
          </w:tcPr>
          <w:p w:rsidR="0048027E" w:rsidRDefault="0048027E" w:rsidP="0048027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48027E" w:rsidRDefault="0048027E" w:rsidP="0048027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9.00</w:t>
            </w:r>
          </w:p>
        </w:tc>
        <w:tc>
          <w:tcPr>
            <w:tcW w:w="3367" w:type="dxa"/>
          </w:tcPr>
          <w:p w:rsidR="0048027E" w:rsidRDefault="0048027E" w:rsidP="0048027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ВОЛОДИНА Е.Л.</w:t>
            </w:r>
          </w:p>
          <w:p w:rsidR="0048027E" w:rsidRDefault="0048027E" w:rsidP="0048027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ТИМОШКИНА М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>.</w:t>
            </w:r>
          </w:p>
          <w:p w:rsidR="0048027E" w:rsidRDefault="0048027E" w:rsidP="0048027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ТУХФАТУЛЛИНА А.И.</w:t>
            </w:r>
          </w:p>
          <w:p w:rsidR="0048027E" w:rsidRDefault="0048027E" w:rsidP="0048027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ФАТХУТДИНОВА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ГА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>.</w:t>
            </w:r>
          </w:p>
          <w:p w:rsidR="0048027E" w:rsidRDefault="0048027E" w:rsidP="0048027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БЕШЕНЦЕВ С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,Н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>,</w:t>
            </w:r>
          </w:p>
        </w:tc>
      </w:tr>
      <w:tr w:rsidR="0048027E" w:rsidTr="0048027E">
        <w:tc>
          <w:tcPr>
            <w:tcW w:w="1102" w:type="dxa"/>
          </w:tcPr>
          <w:p w:rsidR="0048027E" w:rsidRDefault="0048027E" w:rsidP="0048027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2.</w:t>
            </w:r>
          </w:p>
        </w:tc>
        <w:tc>
          <w:tcPr>
            <w:tcW w:w="2550" w:type="dxa"/>
          </w:tcPr>
          <w:p w:rsidR="0048027E" w:rsidRDefault="0048027E" w:rsidP="0048027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1Б, 1В, 1Г, 1Д</w:t>
            </w:r>
          </w:p>
        </w:tc>
        <w:tc>
          <w:tcPr>
            <w:tcW w:w="2552" w:type="dxa"/>
          </w:tcPr>
          <w:p w:rsidR="0048027E" w:rsidRDefault="0048027E" w:rsidP="0048027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10.30</w:t>
            </w:r>
          </w:p>
        </w:tc>
        <w:tc>
          <w:tcPr>
            <w:tcW w:w="3367" w:type="dxa"/>
          </w:tcPr>
          <w:p w:rsidR="0048027E" w:rsidRDefault="0048027E" w:rsidP="0048027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ВОЛОДИНА Е.Л.</w:t>
            </w:r>
          </w:p>
          <w:p w:rsidR="0048027E" w:rsidRDefault="0048027E" w:rsidP="0048027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ТИМОШКИНА М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>.</w:t>
            </w:r>
          </w:p>
          <w:p w:rsidR="0048027E" w:rsidRDefault="0048027E" w:rsidP="0048027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ТУХФАТУЛЛИНА А.И.</w:t>
            </w:r>
          </w:p>
          <w:p w:rsidR="0048027E" w:rsidRDefault="0048027E" w:rsidP="0048027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ЧУМАКОВА Н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>,</w:t>
            </w:r>
            <w:r>
              <w:rPr>
                <w:rFonts w:ascii="Times New Roman" w:hAnsi="Times New Roman" w:cs="Times New Roman"/>
                <w:b/>
                <w:sz w:val="28"/>
              </w:rPr>
              <w:br/>
              <w:t>ЯРУЛЛИНА Ф,С,</w:t>
            </w:r>
            <w:r>
              <w:rPr>
                <w:rFonts w:ascii="Times New Roman" w:hAnsi="Times New Roman" w:cs="Times New Roman"/>
                <w:b/>
                <w:sz w:val="28"/>
              </w:rPr>
              <w:br/>
              <w:t>НУРУТДИНОВА Р,Р,</w:t>
            </w:r>
          </w:p>
          <w:p w:rsidR="0048027E" w:rsidRDefault="0048027E" w:rsidP="0048027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ЕСИНА О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>,</w:t>
            </w:r>
          </w:p>
        </w:tc>
      </w:tr>
      <w:tr w:rsidR="0048027E" w:rsidTr="0048027E">
        <w:tc>
          <w:tcPr>
            <w:tcW w:w="1102" w:type="dxa"/>
          </w:tcPr>
          <w:p w:rsidR="0048027E" w:rsidRDefault="0048027E" w:rsidP="0048027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550" w:type="dxa"/>
          </w:tcPr>
          <w:p w:rsidR="0048027E" w:rsidRDefault="0048027E" w:rsidP="0048027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9А. 9Б. 9В, 9Г</w:t>
            </w:r>
          </w:p>
        </w:tc>
        <w:tc>
          <w:tcPr>
            <w:tcW w:w="2552" w:type="dxa"/>
          </w:tcPr>
          <w:p w:rsidR="0048027E" w:rsidRDefault="0048027E" w:rsidP="0048027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11.15</w:t>
            </w:r>
          </w:p>
        </w:tc>
        <w:tc>
          <w:tcPr>
            <w:tcW w:w="3367" w:type="dxa"/>
          </w:tcPr>
          <w:p w:rsidR="0048027E" w:rsidRDefault="0048027E" w:rsidP="0048027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ВОЛОДИНА Е.Л.</w:t>
            </w:r>
          </w:p>
          <w:p w:rsidR="0048027E" w:rsidRDefault="0048027E" w:rsidP="0048027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ТИМОШКИНА М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>.</w:t>
            </w:r>
          </w:p>
          <w:p w:rsidR="0048027E" w:rsidRDefault="0048027E" w:rsidP="0048027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ТУХФАТУЛЛИНА А.И.</w:t>
            </w:r>
          </w:p>
          <w:p w:rsidR="0048027E" w:rsidRDefault="0048027E" w:rsidP="0048027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ПАШИНА А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,А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>,</w:t>
            </w:r>
            <w:r>
              <w:rPr>
                <w:rFonts w:ascii="Times New Roman" w:hAnsi="Times New Roman" w:cs="Times New Roman"/>
                <w:b/>
                <w:sz w:val="28"/>
              </w:rPr>
              <w:br/>
              <w:t>ЗАКИРОВА Ф,Г,</w:t>
            </w:r>
            <w:r>
              <w:rPr>
                <w:rFonts w:ascii="Times New Roman" w:hAnsi="Times New Roman" w:cs="Times New Roman"/>
                <w:b/>
                <w:sz w:val="28"/>
              </w:rPr>
              <w:br/>
              <w:t>БЛИНОВА З.М.</w:t>
            </w:r>
          </w:p>
          <w:p w:rsidR="0048027E" w:rsidRDefault="0048027E" w:rsidP="0048027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ПОТАСЬЕВА В.А.</w:t>
            </w:r>
          </w:p>
        </w:tc>
      </w:tr>
    </w:tbl>
    <w:p w:rsidR="0048027E" w:rsidRDefault="0048027E" w:rsidP="004802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48027E" w:rsidRDefault="0048027E" w:rsidP="004802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48027E" w:rsidRDefault="0048027E" w:rsidP="004802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48027E" w:rsidRDefault="0048027E" w:rsidP="004802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48027E" w:rsidRDefault="0048027E" w:rsidP="004802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48027E" w:rsidRPr="0048027E" w:rsidRDefault="0048027E" w:rsidP="0048027E">
      <w:pPr>
        <w:rPr>
          <w:rFonts w:ascii="Times New Roman" w:hAnsi="Times New Roman" w:cs="Times New Roman"/>
          <w:sz w:val="24"/>
        </w:rPr>
      </w:pPr>
    </w:p>
    <w:p w:rsidR="0048027E" w:rsidRPr="0048027E" w:rsidRDefault="0048027E" w:rsidP="0048027E">
      <w:pPr>
        <w:rPr>
          <w:rFonts w:ascii="Times New Roman" w:hAnsi="Times New Roman" w:cs="Times New Roman"/>
          <w:sz w:val="24"/>
        </w:rPr>
      </w:pPr>
      <w:r w:rsidRPr="0048027E">
        <w:rPr>
          <w:rFonts w:ascii="Times New Roman" w:hAnsi="Times New Roman" w:cs="Times New Roman"/>
          <w:sz w:val="24"/>
        </w:rPr>
        <w:t>Заместитель директора по воспитательной работе Володина Е.Л.</w:t>
      </w:r>
    </w:p>
    <w:p w:rsidR="0048027E" w:rsidRDefault="0048027E" w:rsidP="004802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48027E" w:rsidRDefault="0048027E" w:rsidP="004802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48027E" w:rsidRDefault="0048027E" w:rsidP="004802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48027E" w:rsidRDefault="0048027E" w:rsidP="004802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48027E" w:rsidRDefault="0048027E" w:rsidP="004802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48027E" w:rsidRDefault="0048027E" w:rsidP="004802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48027E" w:rsidRDefault="0048027E" w:rsidP="004802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48027E" w:rsidRDefault="0048027E" w:rsidP="004802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48027E" w:rsidRDefault="0048027E" w:rsidP="004802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48027E" w:rsidRDefault="0048027E" w:rsidP="004802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48027E" w:rsidRDefault="0048027E" w:rsidP="004802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48027E" w:rsidRDefault="0048027E" w:rsidP="004802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48027E" w:rsidRDefault="0048027E" w:rsidP="004802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48027E" w:rsidRDefault="0048027E" w:rsidP="004802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</w:rPr>
        <w:t xml:space="preserve">ГРАФИК ПРОВЕДЕНИЯ КЛАССНЫХ ЧАСОВ </w:t>
      </w:r>
    </w:p>
    <w:p w:rsidR="0048027E" w:rsidRDefault="0048027E" w:rsidP="004802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 СЕНТЯБРЯ</w:t>
      </w:r>
    </w:p>
    <w:p w:rsidR="0048027E" w:rsidRDefault="0048027E" w:rsidP="0048027E">
      <w:pPr>
        <w:pStyle w:val="a4"/>
        <w:shd w:val="clear" w:color="auto" w:fill="FFFFFF"/>
        <w:spacing w:before="0" w:beforeAutospacing="0" w:after="150" w:afterAutospacing="0" w:line="360" w:lineRule="atLeast"/>
        <w:ind w:firstLine="225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Т</w:t>
      </w:r>
      <w:r>
        <w:rPr>
          <w:rFonts w:ascii="Arial" w:hAnsi="Arial" w:cs="Arial"/>
          <w:color w:val="444444"/>
        </w:rPr>
        <w:t>радиционный всероссийский урок 1 сентября будет посвящен 75-летию Великой Победы.</w:t>
      </w:r>
    </w:p>
    <w:p w:rsidR="0048027E" w:rsidRDefault="0048027E" w:rsidP="0048027E">
      <w:pPr>
        <w:pStyle w:val="a4"/>
        <w:shd w:val="clear" w:color="auto" w:fill="FFFFFF"/>
        <w:spacing w:before="0" w:beforeAutospacing="0" w:after="150" w:afterAutospacing="0" w:line="360" w:lineRule="atLeast"/>
        <w:ind w:firstLine="225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 </w:t>
      </w:r>
      <w:r>
        <w:rPr>
          <w:rFonts w:ascii="Arial" w:hAnsi="Arial" w:cs="Arial"/>
          <w:color w:val="444444"/>
        </w:rPr>
        <w:t>«При всей значимости современных коммуникаций, цифровых технологий, навыков креативной и командной работы объединяют нас безусловные, общие для всех идеалы, ценности и смыслы. Именно они лежат в основе как образовательного, так и воспитательного процессов.</w:t>
      </w:r>
    </w:p>
    <w:p w:rsidR="0048027E" w:rsidRDefault="0048027E" w:rsidP="0048027E">
      <w:pPr>
        <w:pStyle w:val="a4"/>
        <w:shd w:val="clear" w:color="auto" w:fill="FFFFFF"/>
        <w:spacing w:before="0" w:beforeAutospacing="0" w:after="150" w:afterAutospacing="0" w:line="360" w:lineRule="atLeast"/>
        <w:ind w:firstLine="225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Это – патриотизм, любовь к России, знание ее истории, уважение к нашим героям.</w:t>
      </w:r>
    </w:p>
    <w:p w:rsidR="0048027E" w:rsidRDefault="0048027E" w:rsidP="0048027E">
      <w:pPr>
        <w:pStyle w:val="a4"/>
        <w:shd w:val="clear" w:color="auto" w:fill="FFFFFF"/>
        <w:spacing w:before="0" w:beforeAutospacing="0" w:after="150" w:afterAutospacing="0" w:line="360" w:lineRule="atLeast"/>
        <w:ind w:firstLine="225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Поэтому в нынешний Год памяти и славы традиционный всероссийский урок 1 сентября будет пос</w:t>
      </w:r>
      <w:r>
        <w:rPr>
          <w:rFonts w:ascii="Arial" w:hAnsi="Arial" w:cs="Arial"/>
          <w:color w:val="444444"/>
        </w:rPr>
        <w:t>вящен 75-летию Великой Победы»</w:t>
      </w:r>
    </w:p>
    <w:p w:rsidR="0048027E" w:rsidRDefault="0048027E" w:rsidP="004802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hyperlink r:id="rId5" w:history="1">
        <w:r w:rsidRPr="004D1C61">
          <w:rPr>
            <w:rStyle w:val="a5"/>
            <w:rFonts w:ascii="Times New Roman" w:hAnsi="Times New Roman" w:cs="Times New Roman"/>
            <w:b/>
            <w:sz w:val="28"/>
          </w:rPr>
          <w:t>https://prooge.ru/novosti/708-tema-klassnogo-chasa-na-1-sentyabrya-2020-goda</w:t>
        </w:r>
      </w:hyperlink>
    </w:p>
    <w:p w:rsidR="0048027E" w:rsidRDefault="0048027E" w:rsidP="004802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2"/>
        <w:gridCol w:w="2550"/>
        <w:gridCol w:w="2552"/>
        <w:gridCol w:w="3367"/>
      </w:tblGrid>
      <w:tr w:rsidR="0048027E" w:rsidTr="00C938C8">
        <w:tc>
          <w:tcPr>
            <w:tcW w:w="1102" w:type="dxa"/>
          </w:tcPr>
          <w:p w:rsidR="0048027E" w:rsidRDefault="0048027E" w:rsidP="00C938C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2550" w:type="dxa"/>
          </w:tcPr>
          <w:p w:rsidR="0048027E" w:rsidRDefault="0048027E" w:rsidP="00C938C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КЛАССЫ</w:t>
            </w:r>
          </w:p>
        </w:tc>
        <w:tc>
          <w:tcPr>
            <w:tcW w:w="2552" w:type="dxa"/>
          </w:tcPr>
          <w:p w:rsidR="0048027E" w:rsidRDefault="0048027E" w:rsidP="00C938C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ВРЕМЯ ПРОВЕДЕНИЯ</w:t>
            </w:r>
          </w:p>
        </w:tc>
        <w:tc>
          <w:tcPr>
            <w:tcW w:w="3367" w:type="dxa"/>
          </w:tcPr>
          <w:p w:rsidR="0048027E" w:rsidRDefault="0048027E" w:rsidP="00C938C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ОТВЕТСТВЕННЫЕ</w:t>
            </w:r>
          </w:p>
        </w:tc>
      </w:tr>
      <w:tr w:rsidR="0048027E" w:rsidTr="00C938C8">
        <w:tc>
          <w:tcPr>
            <w:tcW w:w="1102" w:type="dxa"/>
          </w:tcPr>
          <w:p w:rsidR="0048027E" w:rsidRDefault="0048027E" w:rsidP="00C938C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550" w:type="dxa"/>
          </w:tcPr>
          <w:p w:rsidR="0048027E" w:rsidRDefault="0048027E" w:rsidP="00C938C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8А, 8Б, 8В, 10</w:t>
            </w:r>
          </w:p>
          <w:p w:rsidR="0048027E" w:rsidRDefault="0048027E" w:rsidP="00C938C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4А,4Б,4В,4Г,4Д</w:t>
            </w:r>
          </w:p>
        </w:tc>
        <w:tc>
          <w:tcPr>
            <w:tcW w:w="2552" w:type="dxa"/>
          </w:tcPr>
          <w:p w:rsidR="0048027E" w:rsidRDefault="0048027E" w:rsidP="00C938C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8.00</w:t>
            </w:r>
          </w:p>
        </w:tc>
        <w:tc>
          <w:tcPr>
            <w:tcW w:w="3367" w:type="dxa"/>
          </w:tcPr>
          <w:p w:rsidR="0048027E" w:rsidRDefault="0048027E" w:rsidP="00C938C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КАМАЛОВА Л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,Ш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>,</w:t>
            </w:r>
            <w:r>
              <w:rPr>
                <w:rFonts w:ascii="Times New Roman" w:hAnsi="Times New Roman" w:cs="Times New Roman"/>
                <w:b/>
                <w:sz w:val="28"/>
              </w:rPr>
              <w:br/>
              <w:t>ГРАЧЁВА И,А,</w:t>
            </w:r>
            <w:r>
              <w:rPr>
                <w:rFonts w:ascii="Times New Roman" w:hAnsi="Times New Roman" w:cs="Times New Roman"/>
                <w:b/>
                <w:sz w:val="28"/>
              </w:rPr>
              <w:br/>
              <w:t>БЕШЕНЦЕВ С,Н,</w:t>
            </w:r>
          </w:p>
        </w:tc>
      </w:tr>
      <w:tr w:rsidR="0048027E" w:rsidTr="00C938C8">
        <w:tc>
          <w:tcPr>
            <w:tcW w:w="1102" w:type="dxa"/>
          </w:tcPr>
          <w:p w:rsidR="0048027E" w:rsidRDefault="0048027E" w:rsidP="00C938C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550" w:type="dxa"/>
          </w:tcPr>
          <w:p w:rsidR="0048027E" w:rsidRDefault="0048027E" w:rsidP="00C938C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2А,2Б,2В,2Г,2Д</w:t>
            </w:r>
          </w:p>
          <w:p w:rsidR="0048027E" w:rsidRDefault="0048027E" w:rsidP="0048027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3А, 3Б, 3В, 3Г, 3Д</w:t>
            </w:r>
          </w:p>
          <w:p w:rsidR="0048027E" w:rsidRDefault="0048027E" w:rsidP="0048027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5А, 5Б, 5В, 5Г</w:t>
            </w:r>
          </w:p>
        </w:tc>
        <w:tc>
          <w:tcPr>
            <w:tcW w:w="2552" w:type="dxa"/>
          </w:tcPr>
          <w:p w:rsidR="0048027E" w:rsidRDefault="0048027E" w:rsidP="00C938C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10.20</w:t>
            </w:r>
          </w:p>
        </w:tc>
        <w:tc>
          <w:tcPr>
            <w:tcW w:w="3367" w:type="dxa"/>
          </w:tcPr>
          <w:p w:rsidR="0048027E" w:rsidRDefault="0048027E" w:rsidP="00C938C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КЛАССНЫЕ РУКОВОДИТЕЛИ </w:t>
            </w:r>
          </w:p>
          <w:p w:rsidR="0048027E" w:rsidRDefault="0048027E" w:rsidP="00C938C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2, 3, 5 классов</w:t>
            </w:r>
          </w:p>
        </w:tc>
      </w:tr>
      <w:tr w:rsidR="0048027E" w:rsidTr="00C938C8">
        <w:tc>
          <w:tcPr>
            <w:tcW w:w="1102" w:type="dxa"/>
          </w:tcPr>
          <w:p w:rsidR="0048027E" w:rsidRDefault="0048027E" w:rsidP="00C938C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550" w:type="dxa"/>
          </w:tcPr>
          <w:p w:rsidR="0048027E" w:rsidRDefault="0048027E" w:rsidP="00C938C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6А, 6Б, 6В,6Г,</w:t>
            </w:r>
          </w:p>
          <w:p w:rsidR="0048027E" w:rsidRDefault="0048027E" w:rsidP="00C938C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7А, 7Б, 7В, 7Г</w:t>
            </w:r>
          </w:p>
        </w:tc>
        <w:tc>
          <w:tcPr>
            <w:tcW w:w="2552" w:type="dxa"/>
          </w:tcPr>
          <w:p w:rsidR="0048027E" w:rsidRDefault="0048027E" w:rsidP="00C938C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11.00</w:t>
            </w:r>
          </w:p>
        </w:tc>
        <w:tc>
          <w:tcPr>
            <w:tcW w:w="3367" w:type="dxa"/>
          </w:tcPr>
          <w:p w:rsidR="0048027E" w:rsidRDefault="0048027E" w:rsidP="0048027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КЛАССНЫЕ РУКОВОДИТЕЛИ </w:t>
            </w:r>
          </w:p>
          <w:p w:rsidR="0048027E" w:rsidRDefault="0048027E" w:rsidP="0048027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6-7 классов</w:t>
            </w:r>
          </w:p>
        </w:tc>
      </w:tr>
    </w:tbl>
    <w:p w:rsidR="004F63B9" w:rsidRDefault="004F63B9"/>
    <w:p w:rsidR="0048027E" w:rsidRPr="0048027E" w:rsidRDefault="0048027E">
      <w:pPr>
        <w:rPr>
          <w:rFonts w:ascii="Times New Roman" w:hAnsi="Times New Roman" w:cs="Times New Roman"/>
          <w:sz w:val="24"/>
        </w:rPr>
      </w:pPr>
    </w:p>
    <w:p w:rsidR="0048027E" w:rsidRPr="0048027E" w:rsidRDefault="0048027E">
      <w:pPr>
        <w:rPr>
          <w:rFonts w:ascii="Times New Roman" w:hAnsi="Times New Roman" w:cs="Times New Roman"/>
          <w:sz w:val="24"/>
        </w:rPr>
      </w:pPr>
      <w:r w:rsidRPr="0048027E">
        <w:rPr>
          <w:rFonts w:ascii="Times New Roman" w:hAnsi="Times New Roman" w:cs="Times New Roman"/>
          <w:sz w:val="24"/>
        </w:rPr>
        <w:t>Заместитель директора по воспитательной работе Володина Е.Л.</w:t>
      </w:r>
    </w:p>
    <w:sectPr w:rsidR="0048027E" w:rsidRPr="004802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27E"/>
    <w:rsid w:val="0048027E"/>
    <w:rsid w:val="004F6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2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02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4802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48027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2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02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4802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4802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ooge.ru/novosti/708-tema-klassnogo-chasa-na-1-sentyabrya-2020-god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2020-08-27T10:17:00Z</dcterms:created>
  <dcterms:modified xsi:type="dcterms:W3CDTF">2020-08-27T10:35:00Z</dcterms:modified>
</cp:coreProperties>
</file>